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203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1"/>
        <w:gridCol w:w="603"/>
        <w:gridCol w:w="110"/>
        <w:gridCol w:w="1244"/>
        <w:gridCol w:w="180"/>
        <w:gridCol w:w="763"/>
        <w:gridCol w:w="804"/>
        <w:gridCol w:w="4213"/>
        <w:gridCol w:w="607"/>
        <w:gridCol w:w="1134"/>
        <w:gridCol w:w="17"/>
      </w:tblGrid>
      <w:tr>
        <w:trPr>
          <w:trHeight w:hRule="exact" w:val="17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"/>
        </w:trPr>
        <w:tc>
          <w:tcPr>
            <w:tcW w:w="1149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1"/>
        </w:trPr>
        <w:tc>
          <w:tcPr>
            <w:tcW w:w="1149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19.2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color w:val="#000000"/>
                <w:sz w:val="24"/>
                <w:szCs w:val="24"/>
              </w:rPr>
              <w:t>ЕВРАЗИЙСКИЙ ЭКОНОМИЧЕСКИЙ СОЮЗ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color w:val="#000000"/>
                <w:sz w:val="24"/>
                <w:szCs w:val="24"/>
              </w:rPr>
              <w:t>ДЕКЛАРАЦИЯ О СООТВЕТСТВИИ</w:t>
            </w: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"/>
        </w:trPr>
        <w:tc>
          <w:tcPr>
            <w:tcW w:w="1149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19.2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31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19.2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6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6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Заявитель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Индивидуальный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предприниматель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Показаньева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Алёна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Викторовна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жительства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адрес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осуществления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деятельности: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143002,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Россия,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Московская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область,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Одинцовский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район,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Одинцово,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улица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Триумфальная,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квартира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217.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Основной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государственный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регистрационный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индивидуального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предпринимателя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326508100075853.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Телефон: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8-906-466-80-26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Адрес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электронной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почты: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Arapova.alona@gmail.com</w:t>
            </w:r>
            <w:r>
              <w:rPr/>
              <w:t xml:space="preserve"> </w:t>
            </w:r>
          </w:p>
        </w:tc>
      </w:tr>
      <w:tr>
        <w:trPr>
          <w:trHeight w:hRule="exact" w:val="1305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заявляет,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что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Средства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парфюмерно-косметические: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масляные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духи,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маркировкой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РОЖДЕСТВО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АРОМАТОВ"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Модель,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артикул:Lattafa,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Gritti,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Le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Labo,HFC,,Attar,Kajal,Roja,,Armaf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,ZarkoperfumeGiorgio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,Nobile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1942,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Clive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Christian,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Initio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Parfums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Prives,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La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Sultane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de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Saba,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Ormonde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Jayne,Afnan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Perfumes,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Atelier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Cologne,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The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Hous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of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Oud,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Nobile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1942,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Bois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1920,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EMAAR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PERFUME,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Lui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Martin,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Jackwins,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Amouage.</w:t>
            </w:r>
            <w:r>
              <w:rPr/>
              <w:t xml:space="preserve"> </w:t>
            </w:r>
          </w:p>
        </w:tc>
      </w:tr>
      <w:tr>
        <w:trPr>
          <w:trHeight w:hRule="exact" w:val="156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Изготовитель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Индивидуальный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предприниматель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Показаньева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Алёна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Викторовна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жительства: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143002,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Россия,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Московская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область,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Одинцовский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район,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Одинцово,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улица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Триумфальная,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квартира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217.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Адрес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осуществления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деятельности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изготовлению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143002,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Россия,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Московская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область,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Одинцовский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район,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Одинцово,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улица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Триумфальная,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соответствии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31678-2012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«Продукция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парфюмерная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жидкая.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Общие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технические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условия».</w:t>
            </w:r>
            <w:r>
              <w:rPr/>
              <w:t xml:space="preserve"> </w:t>
            </w: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(коды)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ВЭД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ЕАЭС: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3303001000</w:t>
            </w:r>
            <w:r>
              <w:rPr/>
              <w:t xml:space="preserve"> </w:t>
            </w: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Серийный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выпуск</w:t>
            </w:r>
            <w:r>
              <w:rPr/>
              <w:t xml:space="preserve"> </w:t>
            </w:r>
          </w:p>
        </w:tc>
      </w:tr>
      <w:tr>
        <w:trPr>
          <w:trHeight w:hRule="exact" w:val="789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соответствует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требованиям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Технического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регламента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Таможенного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союза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безопасности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парфюмерно-косметической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009/2011)</w:t>
            </w:r>
            <w:r>
              <w:rPr/>
              <w:t xml:space="preserve"> </w:t>
            </w:r>
          </w:p>
        </w:tc>
      </w:tr>
      <w:tr>
        <w:trPr>
          <w:trHeight w:hRule="exact" w:val="1305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Декларация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принята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основании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Протокола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испытаний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к-65/06.05.2026/851881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18.05.2026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года,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выданного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Испытательным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центром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Общества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ограниченной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ответственностью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"Испытательный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Вектор"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(уникальный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записи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аккредитации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реестре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аккредитованных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лиц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RA.RU.21ОМ79)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Cхема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декларирования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соответствия: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3д</w:t>
            </w:r>
            <w:r>
              <w:rPr/>
              <w:t xml:space="preserve"> </w:t>
            </w:r>
          </w:p>
        </w:tc>
      </w:tr>
      <w:tr>
        <w:trPr>
          <w:trHeight w:hRule="exact" w:val="156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Дополнительная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информация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Условия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хранения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годности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указаны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прилагаемой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товаросопроводительной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документации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и/или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упаковке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каждой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единицы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Декларация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соответствия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распространяется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изготовленную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даты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изготовления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отобранных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образцов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(проб)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прошедших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исследования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(испытания)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измерения,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указанную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акте(ах)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отбора.</w:t>
            </w:r>
            <w:r>
              <w:rPr/>
              <w:t xml:space="preserve"> </w:t>
            </w:r>
          </w:p>
        </w:tc>
      </w:tr>
      <w:tr>
        <w:trPr>
          <w:trHeight w:hRule="exact" w:val="115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Декларация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действительна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даты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регистрации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18.05.2031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включительно.</w:t>
            </w:r>
            <w:r>
              <w:rPr/>
              <w:t xml:space="preserve"> </w:t>
            </w:r>
          </w:p>
        </w:tc>
      </w:tr>
      <w:tr>
        <w:trPr>
          <w:trHeight w:hRule="exact" w:val="31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5.7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Показаньева Алёна Викторовна</w:t>
            </w:r>
          </w:p>
        </w:tc>
      </w:tr>
      <w:tr>
        <w:trPr>
          <w:trHeight w:hRule="exact" w:val="213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8.2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М.П.</w:t>
            </w:r>
            <w:r>
              <w:rPr/>
              <w:t xml:space="preserve"> </w:t>
            </w: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5.7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8.2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3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71.6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(подпись)</w:t>
            </w: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5.75" w:type="dxa"/>
            <w:gridSpan w:val="4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3"/>
                <w:szCs w:val="13"/>
              </w:rPr>
              <w:t>(Ф.И.О. заявителя)</w:t>
            </w:r>
          </w:p>
        </w:tc>
      </w:tr>
      <w:tr>
        <w:trPr>
          <w:trHeight w:hRule="exact" w:val="64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5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4" w:type="dxa"/>
              <w:right w:w="34" w:type="dxa"/>
            </w:tcMar>
          </w:tcPr>
          <w:p>
            <w:pPr>
              <w:jc w:val="left"/>
              <w:ind w:left="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Регистрационный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декларации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соответствии: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ЕАЭС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RU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Д-RU.РА04.В.32393/26</w:t>
            </w:r>
            <w:r>
              <w:rPr/>
              <w:t xml:space="preserve"> </w:t>
            </w:r>
          </w:p>
        </w:tc>
      </w:tr>
      <w:tr>
        <w:trPr>
          <w:trHeight w:hRule="exact" w:val="68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4" w:type="dxa"/>
              <w:right w:w="34" w:type="dxa"/>
            </w:tcMar>
          </w:tcPr>
          <w:p>
            <w:pPr>
              <w:jc w:val="left"/>
              <w:ind w:left="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регистрации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декларации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соответствии: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19.05.2026</w:t>
            </w:r>
            <w:r>
              <w:rPr/>
              <w:t xml:space="preserve"> </w:t>
            </w:r>
          </w:p>
        </w:tc>
      </w:tr>
      <w:tr>
        <w:trPr>
          <w:trHeight w:hRule="exact" w:val="3222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5.7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2" Type="http://schemas.openxmlformats.org/officeDocument/2006/relationships/image" Target="media/0D2F38FA609DF376705AA69AF905110B.png" />
<Relationship Id="rId23" Type="http://schemas.openxmlformats.org/officeDocument/2006/relationships/image" Target="media/2B0D178B8404218194754AFCE2E93969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